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Zamówienia współfinansowane ze środków PFRON w ramach „Prog</w:t>
      </w:r>
      <w:r w:rsidR="00891B6F" w:rsidRPr="00F579B1">
        <w:rPr>
          <w:sz w:val="24"/>
          <w:szCs w:val="24"/>
        </w:rPr>
        <w:t xml:space="preserve">ramu wyrównywania różnic między </w:t>
      </w:r>
      <w:r w:rsidRPr="00F579B1">
        <w:rPr>
          <w:sz w:val="24"/>
          <w:szCs w:val="24"/>
        </w:rPr>
        <w:t>regionami I</w:t>
      </w:r>
      <w:r w:rsidR="00891B6F" w:rsidRPr="00F579B1">
        <w:rPr>
          <w:sz w:val="24"/>
          <w:szCs w:val="24"/>
        </w:rPr>
        <w:t>I</w:t>
      </w:r>
      <w:r w:rsidRPr="00F579B1">
        <w:rPr>
          <w:sz w:val="24"/>
          <w:szCs w:val="24"/>
        </w:rPr>
        <w:t>I”</w:t>
      </w:r>
    </w:p>
    <w:p w:rsidR="00F579B1" w:rsidRDefault="00F579B1" w:rsidP="00891B6F">
      <w:pPr>
        <w:jc w:val="right"/>
        <w:rPr>
          <w:sz w:val="24"/>
          <w:szCs w:val="24"/>
        </w:rPr>
      </w:pPr>
    </w:p>
    <w:p w:rsidR="00550AE6" w:rsidRPr="00F579B1" w:rsidRDefault="00F579B1" w:rsidP="00891B6F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550AE6" w:rsidRPr="00F579B1">
        <w:rPr>
          <w:sz w:val="24"/>
          <w:szCs w:val="24"/>
        </w:rPr>
        <w:t xml:space="preserve"> do Ogłoszenia/Warunków</w:t>
      </w:r>
      <w:r w:rsidR="00891B6F" w:rsidRPr="00F579B1">
        <w:rPr>
          <w:sz w:val="24"/>
          <w:szCs w:val="24"/>
        </w:rPr>
        <w:t xml:space="preserve"> </w:t>
      </w:r>
      <w:r w:rsidR="00550AE6" w:rsidRPr="00F579B1">
        <w:rPr>
          <w:sz w:val="24"/>
          <w:szCs w:val="24"/>
        </w:rPr>
        <w:t>Zamówienia</w:t>
      </w:r>
    </w:p>
    <w:p w:rsidR="00891B6F" w:rsidRPr="00F579B1" w:rsidRDefault="00891B6F" w:rsidP="00891B6F">
      <w:pPr>
        <w:jc w:val="center"/>
        <w:rPr>
          <w:sz w:val="24"/>
          <w:szCs w:val="24"/>
        </w:rPr>
      </w:pPr>
    </w:p>
    <w:p w:rsidR="00550AE6" w:rsidRPr="00F579B1" w:rsidRDefault="00550AE6" w:rsidP="00891B6F">
      <w:pPr>
        <w:jc w:val="center"/>
        <w:rPr>
          <w:sz w:val="24"/>
          <w:szCs w:val="24"/>
        </w:rPr>
      </w:pPr>
      <w:r w:rsidRPr="00F579B1">
        <w:rPr>
          <w:sz w:val="24"/>
          <w:szCs w:val="24"/>
        </w:rPr>
        <w:t xml:space="preserve">Umowa nr </w:t>
      </w:r>
      <w:r w:rsidR="00891B6F" w:rsidRPr="00F579B1">
        <w:rPr>
          <w:sz w:val="24"/>
          <w:szCs w:val="24"/>
        </w:rPr>
        <w:t>1/</w:t>
      </w:r>
      <w:r w:rsidRPr="00F579B1">
        <w:rPr>
          <w:sz w:val="24"/>
          <w:szCs w:val="24"/>
        </w:rPr>
        <w:t>201</w:t>
      </w:r>
      <w:r w:rsidR="00891B6F" w:rsidRPr="00F579B1">
        <w:rPr>
          <w:sz w:val="24"/>
          <w:szCs w:val="24"/>
        </w:rPr>
        <w:t>7</w:t>
      </w:r>
      <w:r w:rsidRPr="00F579B1">
        <w:rPr>
          <w:sz w:val="24"/>
          <w:szCs w:val="24"/>
        </w:rPr>
        <w:t xml:space="preserve"> – wzór umowy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 xml:space="preserve">Roboty budowlane polegające na likwidacji barier w zakresie </w:t>
      </w:r>
      <w:r w:rsidR="00F579B1">
        <w:rPr>
          <w:sz w:val="24"/>
          <w:szCs w:val="24"/>
        </w:rPr>
        <w:t>umożliwienia</w:t>
      </w:r>
      <w:r w:rsidR="00D95068">
        <w:rPr>
          <w:sz w:val="24"/>
          <w:szCs w:val="24"/>
        </w:rPr>
        <w:t xml:space="preserve"> osobom niepełnosprawnym </w:t>
      </w:r>
      <w:r w:rsidRPr="00F579B1">
        <w:rPr>
          <w:sz w:val="24"/>
          <w:szCs w:val="24"/>
        </w:rPr>
        <w:t xml:space="preserve">poruszania się </w:t>
      </w:r>
      <w:r w:rsidR="00D95068">
        <w:rPr>
          <w:sz w:val="24"/>
          <w:szCs w:val="24"/>
        </w:rPr>
        <w:t xml:space="preserve">i komunikowania </w:t>
      </w:r>
      <w:r w:rsidRPr="00F579B1">
        <w:rPr>
          <w:sz w:val="24"/>
          <w:szCs w:val="24"/>
        </w:rPr>
        <w:t>w budynku I Liceum Ogólnokształcącego w Radzyniu Podlaskim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 xml:space="preserve">Zawarta </w:t>
      </w:r>
      <w:r w:rsidR="00891B6F" w:rsidRPr="00F579B1">
        <w:rPr>
          <w:sz w:val="24"/>
          <w:szCs w:val="24"/>
        </w:rPr>
        <w:t>w dniu .....................2017</w:t>
      </w:r>
      <w:r w:rsidRPr="00F579B1">
        <w:rPr>
          <w:sz w:val="24"/>
          <w:szCs w:val="24"/>
        </w:rPr>
        <w:t xml:space="preserve"> r. w Radzyniu Podlaskim, pomiędzy: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Zamawiającym:</w:t>
      </w:r>
    </w:p>
    <w:p w:rsidR="00550AE6" w:rsidRPr="00F579B1" w:rsidRDefault="00891B6F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I Liceum Ogólnokształcącym w Radzyniu Podlaskim</w:t>
      </w:r>
      <w:r w:rsidR="00550AE6" w:rsidRPr="00F579B1">
        <w:rPr>
          <w:sz w:val="24"/>
          <w:szCs w:val="24"/>
        </w:rPr>
        <w:t>,</w:t>
      </w:r>
      <w:r w:rsidRPr="00F579B1">
        <w:rPr>
          <w:sz w:val="24"/>
          <w:szCs w:val="24"/>
        </w:rPr>
        <w:t xml:space="preserve"> ul. Partyzantów 8,</w:t>
      </w:r>
      <w:r w:rsidR="00550AE6" w:rsidRPr="00F579B1">
        <w:rPr>
          <w:sz w:val="24"/>
          <w:szCs w:val="24"/>
        </w:rPr>
        <w:t xml:space="preserve"> 21-300 </w:t>
      </w:r>
      <w:r w:rsidRPr="00F579B1">
        <w:rPr>
          <w:sz w:val="24"/>
          <w:szCs w:val="24"/>
        </w:rPr>
        <w:t>Radzyń Podlaski, NIP 538-102-66-53</w:t>
      </w:r>
      <w:r w:rsidR="00550AE6" w:rsidRPr="00F579B1">
        <w:rPr>
          <w:sz w:val="24"/>
          <w:szCs w:val="24"/>
        </w:rPr>
        <w:t>,</w:t>
      </w:r>
    </w:p>
    <w:p w:rsidR="00550AE6" w:rsidRPr="00F579B1" w:rsidRDefault="00891B6F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REGON 000228795</w:t>
      </w:r>
      <w:r w:rsidR="00550AE6" w:rsidRPr="00F579B1">
        <w:rPr>
          <w:sz w:val="24"/>
          <w:szCs w:val="24"/>
        </w:rPr>
        <w:t>, w imieniu którego działają: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- …………………………… – …………………….;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- …………………………… – …………………….;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zwanym dalej zamawiającym, a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Wykonawcą: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..................................................., reprezentowanym przez: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- .................................................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- .................................................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 xml:space="preserve">zwanym dalej wykonawcą, zaś wspólnie zwanych dalej stronami. </w:t>
      </w:r>
    </w:p>
    <w:p w:rsidR="00550AE6" w:rsidRPr="00F579B1" w:rsidRDefault="00550AE6" w:rsidP="00891B6F">
      <w:pPr>
        <w:jc w:val="center"/>
        <w:rPr>
          <w:b/>
          <w:sz w:val="24"/>
          <w:szCs w:val="24"/>
        </w:rPr>
      </w:pPr>
      <w:r w:rsidRPr="00F579B1">
        <w:rPr>
          <w:b/>
          <w:sz w:val="24"/>
          <w:szCs w:val="24"/>
        </w:rPr>
        <w:t>§1</w:t>
      </w:r>
    </w:p>
    <w:p w:rsidR="00550AE6" w:rsidRPr="00F579B1" w:rsidRDefault="00550AE6" w:rsidP="00891B6F">
      <w:pPr>
        <w:jc w:val="center"/>
        <w:rPr>
          <w:b/>
          <w:sz w:val="24"/>
          <w:szCs w:val="24"/>
        </w:rPr>
      </w:pPr>
      <w:r w:rsidRPr="00F579B1">
        <w:rPr>
          <w:b/>
          <w:sz w:val="24"/>
          <w:szCs w:val="24"/>
        </w:rPr>
        <w:t>Przedmiot umowy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Na warunkach objętych niniejszą umową zamawiający zleca, a wykonawca przyjmuje do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wykonania zamówienie na roboty budowlane polegające na likwidacji barier w zakresie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lastRenderedPageBreak/>
        <w:t>poruszania się i komunikowania w budynku I Liceum Ogólnokształcącego w Radzyniu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Podlaskim, szczegółowo opisane w dokumentacji technicznej stanowiącej załącznik do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Ogłoszenia/Warunków Zamówienia oraz zgodnie ze złożoną ofertą wykonawcy z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dnia.............., która stanowi załącznik do niniejszej 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Wykonawca wykona przedmiot umowy zgodnie z of</w:t>
      </w:r>
      <w:r w:rsidR="00891B6F" w:rsidRPr="00F579B1">
        <w:rPr>
          <w:sz w:val="24"/>
          <w:szCs w:val="24"/>
        </w:rPr>
        <w:t>ertą z dnia ................2017</w:t>
      </w:r>
      <w:r w:rsidRPr="00F579B1">
        <w:rPr>
          <w:sz w:val="24"/>
          <w:szCs w:val="24"/>
        </w:rPr>
        <w:t xml:space="preserve"> r. złożoną w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 xml:space="preserve">postępowaniu o zamówienie publiczne </w:t>
      </w:r>
      <w:r w:rsidR="00936A46">
        <w:rPr>
          <w:sz w:val="24"/>
          <w:szCs w:val="24"/>
        </w:rPr>
        <w:t>nr 2</w:t>
      </w:r>
      <w:r w:rsidR="00891B6F" w:rsidRPr="00F579B1">
        <w:rPr>
          <w:sz w:val="24"/>
          <w:szCs w:val="24"/>
        </w:rPr>
        <w:t>/2017</w:t>
      </w:r>
      <w:r w:rsidRPr="00F579B1">
        <w:rPr>
          <w:sz w:val="24"/>
          <w:szCs w:val="24"/>
        </w:rPr>
        <w:t>, dokumentacją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projektową, przedmiarem robót, specyfikacją techniczną, obowiązującymi przepisami,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normami i niniejszą umową.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3. Wykonawca zobowiązuje się wykonać roboty budowlane, które nie zostały wyszczególnione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w przedmiarze robót a są konieczne do realizacji przedmiotu Umowy zgodnie z projektem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budowlanym.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4. Przedmiot umowy obejmuje wszelkie prace przygotowawcze, a także porządkowe po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zakończeniu realizacji zamówienia.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5. Wykonawca oświadcza, że zakres robót budowlanych określony w ust. 1 i 2 nie budzi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wątpliwości. Wykonawca wyklucza możliwość powoływania się na niezrozumienie zakresu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oraz treści przedmiotu umowy jako podstawę roszczeń o zwiększenie wynagrodzenia oraz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potwierdza, że nie będzie żądał podwyższenia wynagrodzenia wskutek złego oszacowania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rozmiaru lub kosztów prac, nawet gdyby w czasie zawarcia umowy nie można było ich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przewidzieć.</w:t>
      </w:r>
    </w:p>
    <w:p w:rsidR="00550AE6" w:rsidRPr="00F579B1" w:rsidRDefault="00550AE6" w:rsidP="00891B6F">
      <w:pPr>
        <w:jc w:val="center"/>
        <w:rPr>
          <w:b/>
          <w:sz w:val="24"/>
          <w:szCs w:val="24"/>
        </w:rPr>
      </w:pPr>
      <w:r w:rsidRPr="00F579B1">
        <w:rPr>
          <w:b/>
          <w:sz w:val="24"/>
          <w:szCs w:val="24"/>
        </w:rPr>
        <w:t>§2</w:t>
      </w:r>
    </w:p>
    <w:p w:rsidR="00550AE6" w:rsidRPr="00F579B1" w:rsidRDefault="00550AE6" w:rsidP="00891B6F">
      <w:pPr>
        <w:jc w:val="center"/>
        <w:rPr>
          <w:b/>
          <w:sz w:val="24"/>
          <w:szCs w:val="24"/>
        </w:rPr>
      </w:pPr>
      <w:r w:rsidRPr="00F579B1">
        <w:rPr>
          <w:b/>
          <w:sz w:val="24"/>
          <w:szCs w:val="24"/>
        </w:rPr>
        <w:t>Przedstawiciele stron na budowie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Wykonawca przyjmuje na siebie obowiązki kierowania budową i ustanawia kierownika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budowy w osobie: ………………………….., nr tel......................................., zgodnie z wykazem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osób załączonym do oferty.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Zamawiający zapewnia dozór w osobie:……………………………………, nr tel....................................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lastRenderedPageBreak/>
        <w:t>3. Wykonawca ma prawo, po poinformowaniu zamawiającego i uzyskaniu jego pisemnej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akceptacji, do zmiany osoby pełniącej obowiązki Kierownika budowy na inną osobę o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kwalifikacjach, co najmniej równym kwalifikacjom wymaganym przez zamawiającego w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postępowaniu o udzielenie zamówienia publicznego prowadzącym do zawarcia 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4. Kierownik budowy ma obowiązek przebywania na terenie budowy w trakcie wykonywania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robót budowalnych stanowiących przedmiot Umowy.</w:t>
      </w:r>
    </w:p>
    <w:p w:rsidR="00550AE6" w:rsidRPr="00315DB7" w:rsidRDefault="00550AE6" w:rsidP="00891B6F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§3</w:t>
      </w:r>
    </w:p>
    <w:p w:rsidR="00550AE6" w:rsidRPr="00315DB7" w:rsidRDefault="00550AE6" w:rsidP="00891B6F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Warunki realizacji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 xml:space="preserve">1. Termin wykonania </w:t>
      </w:r>
      <w:r w:rsidR="00936A46">
        <w:rPr>
          <w:sz w:val="24"/>
          <w:szCs w:val="24"/>
        </w:rPr>
        <w:t>zamówienia wynosi do 8</w:t>
      </w:r>
      <w:bookmarkStart w:id="0" w:name="_GoBack"/>
      <w:bookmarkEnd w:id="0"/>
      <w:r w:rsidRPr="00F579B1">
        <w:rPr>
          <w:sz w:val="24"/>
          <w:szCs w:val="24"/>
        </w:rPr>
        <w:t xml:space="preserve"> tygodni od daty podpisania umowy. Termin ten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obejmuje zakończenie realizacji przedmiotu zamówienia, zlikwidowanie własnego zaplecza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placu budowy i uporządkowanie placu budowy, zgłoszenie do odbioru końcowego.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Wykonawca zrealizuje Przedmiot umowy w ramach umówionego wynagrodzenia z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materiałów własnych (zakupionych przez siebie).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3. Strony ustalają, że przedmiotem odbioru końcowego jest całość przedmiotu 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4. Termin przekazania terenu robót ustala się na następny dzień roboczy po dniu podpisania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 xml:space="preserve">5. W ramach realizacji niniejszej umowy występować będą następujące odbiory: 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- odbiór końcowy przedmiotu umowy: odbioru końcowego dokonuje komisja wyznaczona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przez zamawiającego, w obecności osoby sprawującej dozór, kierownika budowy,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sporządzając protokół robót budowlanych oraz zgłoszonych wad i usterek do usunięcia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przez wykonawcę. Za datę odbioru końcowego ustala się dzień podpisania protokołu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odbioru końcowego przez komisję powołaną do odbioru. Przedmiotem odbioru końcowego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jest całość przedmiotu zamówienia.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- odbiór ostateczny: zamawiający dokona odbioru ostatecznego robót związanych z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usunięciem wad i usterek stwierdzonych przy odbiorze końcowym lub przy odbiorze po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okresie rękojmi oraz ewentualnych wad zaistniałych w okresie gwarancyjnym;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6. Wykonawca zgłosi zamawiającemu przedmiot umowy do odbioru końcowego po jego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wykonaniu.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7. Wraz z odbiorem końcowym wykonawca przekazuje zamawiającemu dokumentację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powykonawczą.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lastRenderedPageBreak/>
        <w:t>8. Zamawiający powoła komisję i dokona odbioru końcowego. Rozpoczęcie czynności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odbiorczych nastąpi w terminie do 7 dni licząc od daty ich zgłoszenia przez wykonawcę.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Zakończenie czynności odbiorczych powinno nastąpić do (nie później niż)7 dnia licząc od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dnia ich rozpoczęcia.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9. Roboty będą uważane za zakończone i odebrane po podpisaniu przez strony protokołu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odbioru końcowego.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10. Z czynności odbiorczych zostanie sporządzony protokół, który zawierać będzie wszystkie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ustalenia poczynione w trakcie odbioru.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11. Jeżeli w toku czynności odbiorczych zostanie stwierdzone, że przedmiot odbioru nie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osiągnął gotowości do odbioru z powodu nie zakończenia robót lub jego wadliwego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wykonania, zamawiający odmówi odbioru z winy wykonawcy.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12. Jeżeli w toku czynności odbiorczych zostaną stwierdzone wady nadające się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do usunięcia, wykonawca w trakcie ich trwania może dokonać ich usunięcia. W tym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przypadku będzie uznane, że przedmiot umowy został wykonany w terminie.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13. Jeżeli w toku czynności odbiorczych zostaną stwierdzone wady nienadające się do usunięcia,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to zamawiający przerwie czynności odbiorcze do czasu ponownego zgłoszenia przedmiotu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umowy do odbioru.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14. Zamawiający ma prawo zażądać wykonania badań nieprzewidzianych niniejszą umową,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związanych z jakością zastosowanych materiałów lub wykonanych robót, a wykonawca ma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obowiązek przeprowadzić te badania.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Jeżeli w rezultacie przeprowadzenia tych badań okaże się, że zastosowane materiały lub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jakość robót nie jest właściwa, to koszty badań obciążą wykonawcę. W przeciwnym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przypadku koszty tych badań obciążą zamawiającego.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15. Wykonawca oświadcza, że przed podpisaniem niniejszej umowy zapoznał się z miejscem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wykonywania przedmiotu umowy, warunkami technicznymi oraz wszelkimi dokumentami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niezbędnymi do wykonania przedmiotu umowy, a także otrzymał od Zamawiającego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wszelkie żądane wyjaśnienia i dokumenty i nie wnosi w tym zakresie żadnych uwag 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zastrzeżeń.</w:t>
      </w:r>
    </w:p>
    <w:p w:rsidR="00550AE6" w:rsidRPr="00315DB7" w:rsidRDefault="00550AE6" w:rsidP="00891B6F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§4</w:t>
      </w:r>
    </w:p>
    <w:p w:rsidR="00550AE6" w:rsidRPr="00315DB7" w:rsidRDefault="00550AE6" w:rsidP="00891B6F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Cena i warunki płatności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Za wykonanie przedmiotu umowy zamawiający zapłaci wykonawcy wynagrodzenie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ryczałtowe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0137" w:rsidRPr="00F579B1" w:rsidTr="00F30137">
        <w:tc>
          <w:tcPr>
            <w:tcW w:w="3070" w:type="dxa"/>
          </w:tcPr>
          <w:p w:rsidR="00F30137" w:rsidRPr="00F579B1" w:rsidRDefault="00F30137" w:rsidP="00F30137">
            <w:pPr>
              <w:jc w:val="center"/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t>Cena netto w zł</w:t>
            </w:r>
          </w:p>
        </w:tc>
        <w:tc>
          <w:tcPr>
            <w:tcW w:w="3071" w:type="dxa"/>
          </w:tcPr>
          <w:p w:rsidR="00F30137" w:rsidRPr="00F579B1" w:rsidRDefault="00F30137" w:rsidP="00F30137">
            <w:pPr>
              <w:jc w:val="center"/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t>Stawka i kwota podatku</w:t>
            </w:r>
          </w:p>
          <w:p w:rsidR="00F30137" w:rsidRPr="00F579B1" w:rsidRDefault="00F30137" w:rsidP="00F30137">
            <w:pPr>
              <w:jc w:val="center"/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t>VAT</w:t>
            </w:r>
          </w:p>
        </w:tc>
        <w:tc>
          <w:tcPr>
            <w:tcW w:w="3071" w:type="dxa"/>
          </w:tcPr>
          <w:p w:rsidR="00F30137" w:rsidRPr="00F579B1" w:rsidRDefault="00F30137" w:rsidP="00F30137">
            <w:pPr>
              <w:jc w:val="center"/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t>Cena brutto w zł</w:t>
            </w:r>
          </w:p>
          <w:p w:rsidR="00F30137" w:rsidRPr="00F579B1" w:rsidRDefault="00F30137" w:rsidP="00F30137">
            <w:pPr>
              <w:jc w:val="center"/>
              <w:rPr>
                <w:sz w:val="24"/>
                <w:szCs w:val="24"/>
              </w:rPr>
            </w:pPr>
          </w:p>
        </w:tc>
      </w:tr>
      <w:tr w:rsidR="00F30137" w:rsidRPr="00F579B1" w:rsidTr="00F30137">
        <w:tc>
          <w:tcPr>
            <w:tcW w:w="3070" w:type="dxa"/>
          </w:tcPr>
          <w:p w:rsidR="00F30137" w:rsidRPr="00F579B1" w:rsidRDefault="00F30137" w:rsidP="00F30137">
            <w:pPr>
              <w:jc w:val="center"/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30137" w:rsidRPr="00F579B1" w:rsidRDefault="00F30137" w:rsidP="00F30137">
            <w:pPr>
              <w:jc w:val="center"/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30137" w:rsidRPr="00F579B1" w:rsidRDefault="00F30137" w:rsidP="00F30137">
            <w:pPr>
              <w:jc w:val="center"/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t>3</w:t>
            </w:r>
          </w:p>
        </w:tc>
      </w:tr>
      <w:tr w:rsidR="00F30137" w:rsidRPr="00F579B1" w:rsidTr="00F30137">
        <w:tc>
          <w:tcPr>
            <w:tcW w:w="3070" w:type="dxa"/>
          </w:tcPr>
          <w:p w:rsidR="00F30137" w:rsidRPr="00F579B1" w:rsidRDefault="00F30137" w:rsidP="00550AE6">
            <w:pPr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lastRenderedPageBreak/>
              <w:t>_____________zł, słownie:</w:t>
            </w:r>
          </w:p>
        </w:tc>
        <w:tc>
          <w:tcPr>
            <w:tcW w:w="3071" w:type="dxa"/>
          </w:tcPr>
          <w:p w:rsidR="00F30137" w:rsidRPr="00F579B1" w:rsidRDefault="00F30137" w:rsidP="00F30137">
            <w:pPr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t xml:space="preserve">__% VAT _____________zł ___________zł, słownie: </w:t>
            </w:r>
          </w:p>
          <w:p w:rsidR="00F30137" w:rsidRPr="00F579B1" w:rsidRDefault="00F30137" w:rsidP="00550A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30137" w:rsidRPr="00F579B1" w:rsidRDefault="00F30137" w:rsidP="00550AE6">
            <w:pPr>
              <w:rPr>
                <w:sz w:val="24"/>
                <w:szCs w:val="24"/>
              </w:rPr>
            </w:pPr>
            <w:r w:rsidRPr="00F579B1">
              <w:rPr>
                <w:sz w:val="24"/>
                <w:szCs w:val="24"/>
              </w:rPr>
              <w:t>_____________zł, słownie:</w:t>
            </w:r>
          </w:p>
        </w:tc>
      </w:tr>
      <w:tr w:rsidR="00F30137" w:rsidRPr="00F579B1" w:rsidTr="00F30137">
        <w:tc>
          <w:tcPr>
            <w:tcW w:w="3070" w:type="dxa"/>
          </w:tcPr>
          <w:p w:rsidR="00F30137" w:rsidRPr="00F579B1" w:rsidRDefault="00F30137" w:rsidP="00550A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30137" w:rsidRPr="00F579B1" w:rsidRDefault="00F30137" w:rsidP="00550A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30137" w:rsidRPr="00F579B1" w:rsidRDefault="00F30137" w:rsidP="00550AE6">
            <w:pPr>
              <w:rPr>
                <w:sz w:val="24"/>
                <w:szCs w:val="24"/>
              </w:rPr>
            </w:pPr>
          </w:p>
        </w:tc>
      </w:tr>
    </w:tbl>
    <w:p w:rsidR="00F30137" w:rsidRPr="00F579B1" w:rsidRDefault="00F30137" w:rsidP="00550AE6">
      <w:pPr>
        <w:rPr>
          <w:sz w:val="24"/>
          <w:szCs w:val="24"/>
        </w:rPr>
      </w:pP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Wynagrodzenie ryczałtowe, o którym mowa w ust 1. obejmuje wszystkie koszty związane z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realizacją robót objętych dokumentacją projektową, obmiarem, wymaganych umową, w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tym ryzyko wykonawcy z tytułu oszacowania wszelkich kosztów związanych z realizacją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przedmiotu umowy, a także oddziaływania innych czynników mających lub mogących mieć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wpływ na koszty.</w:t>
      </w:r>
    </w:p>
    <w:p w:rsidR="00550AE6" w:rsidRPr="00F579B1" w:rsidRDefault="00550AE6" w:rsidP="00315DB7">
      <w:pPr>
        <w:tabs>
          <w:tab w:val="right" w:pos="9072"/>
        </w:tabs>
        <w:rPr>
          <w:sz w:val="24"/>
          <w:szCs w:val="24"/>
        </w:rPr>
      </w:pPr>
      <w:r w:rsidRPr="00F579B1">
        <w:rPr>
          <w:sz w:val="24"/>
          <w:szCs w:val="24"/>
        </w:rPr>
        <w:t>3. Rozliczenie finansowe zostanie dokonane fakturą VAT, wystawioną po wykonaniu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przedmiotu umowy i dokonaniu odbioru końcowego przez zamawiającego.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4. Zamawiający należność wynikającą z faktury ureguluje w terminie 14 dni od daty</w:t>
      </w:r>
      <w:r w:rsidR="00315DB7">
        <w:rPr>
          <w:sz w:val="24"/>
          <w:szCs w:val="24"/>
        </w:rPr>
        <w:t xml:space="preserve">  </w:t>
      </w:r>
      <w:r w:rsidRPr="00F579B1">
        <w:rPr>
          <w:sz w:val="24"/>
          <w:szCs w:val="24"/>
        </w:rPr>
        <w:t>otrzymania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faktury, przelewem na konto wskazane przez wykonawcę w fakturze.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§5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Uprawnienia i obowiązki zamawiającego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Obowiązkiem zamawiającego jest w szczególności: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Przed rozpoczęciem robót zamawiający przekaże bezpłatnie wykonawcy egzemplarze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dokumentacji projektowej w wersji papierowej i elektronicznej.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Dokumentacja projektowa stanowi własność zamawiającego i może być wykorzystana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wyłącznie w celu wykonania przedmiotu Umowy zgodnie z przeznaczeniem.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3. Zamawiający ponosi wobec wykonawcy odpowiedzialność za wady w przekazanej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wykonawcy dokumentacji projektowej.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4. Zamawiający jest zobowiązany do dokonywania na swój koszt zmian dokumentacji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projektowej w zakresie niezbędnym do wykonania przedmiotu 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5. Wyłącznie w przypadku, gdy konieczność wprowadzenia zmian w dokumentacji projektowej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jest następstwem nienależytego wykonywania przedmiotu Umowy przez wykonawcę,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koszty modyfikacji dokumentacji projektowej oraz związanych z tym prac obciążają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wykonawcę.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6. Wprowadzenie i przekazanie wykonawcy terenu robót.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7. Odebranie przedmiotu umowy po sprawdzeniu jego należytego wykonania.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8. Terminowa zapłata wynagrodzenia za wykonane i odebrane prace.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§6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lastRenderedPageBreak/>
        <w:t>Obowiązki wykonawcy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Wykonawca zobowiązany jest w szczególności do: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Przyjęcia terenu budowy i przygotowania go do realizacji przedmiotu 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Wykonania przedmiotu umowy z materiałów odpowiadających wymaganiom określonym w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art. 10 ustawy z dnia 7 lipca 1994 r. Prawo budowlane (Dz. U. z 2010 r. Nr 243, poz. 1623 z</w:t>
      </w:r>
    </w:p>
    <w:p w:rsidR="00550AE6" w:rsidRPr="00F579B1" w:rsidRDefault="00550AE6" w:rsidP="00550AE6">
      <w:pPr>
        <w:rPr>
          <w:sz w:val="24"/>
          <w:szCs w:val="24"/>
        </w:rPr>
      </w:pPr>
      <w:proofErr w:type="spellStart"/>
      <w:r w:rsidRPr="00F579B1">
        <w:rPr>
          <w:sz w:val="24"/>
          <w:szCs w:val="24"/>
        </w:rPr>
        <w:t>późn</w:t>
      </w:r>
      <w:proofErr w:type="spellEnd"/>
      <w:r w:rsidRPr="00F579B1">
        <w:rPr>
          <w:sz w:val="24"/>
          <w:szCs w:val="24"/>
        </w:rPr>
        <w:t>. zm.).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3. Odpady powstałe w związku z realizacją przedmiotu umowy wykonawca zagospodaruje we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własnym zakresie, zgodnie z przepisami ustawy z dnia 14 grudnia 2012 r. o odpadach (Dz.U.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 xml:space="preserve">z 2013r., poz. 21 z </w:t>
      </w:r>
      <w:proofErr w:type="spellStart"/>
      <w:r w:rsidRPr="00F579B1">
        <w:rPr>
          <w:sz w:val="24"/>
          <w:szCs w:val="24"/>
        </w:rPr>
        <w:t>późn</w:t>
      </w:r>
      <w:proofErr w:type="spellEnd"/>
      <w:r w:rsidRPr="00F579B1">
        <w:rPr>
          <w:sz w:val="24"/>
          <w:szCs w:val="24"/>
        </w:rPr>
        <w:t>. zm.).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4. Okazania, na każde żądanie zamawiającego, certyfikaty zgodności z polską lub europejską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normą lub aprobatą techniczną każdego używanego na budowie wyrobu.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5. Ponoszenia pełnej odpowiedzialności za stan i przestrzeganie przepisów bhp, ochronę p.poż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i dozór mienia na terenie robót, jak i za wszelkie szkody powstałe w trakcie trwania robót na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 xml:space="preserve">terenie przyjętym od zamawiającego lub mających związek z prowadzonymi robotami. 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6. Terminowego wykonania i przekazania do eksploatacji przedmiotu umowy oraz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oświadczenia, że roboty ukończone przez niego są całkowicie zgodne z umową 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odpowiadają potrzebom, dla których są przewidziane według 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7. Ponoszenia pełnej odpowiedzialności za szkody oraz następstwa nieszczęśliwych wypadków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pracowników i osób trzecich, powstałe w związku z prowadzonymi robotami, w tym także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ruchem pojazdów.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8. Dostarczenia niezbędnych dokumentów potwierdzających parametry techniczne oraz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wymagane normy stosowanych materiałów i urządzeń w tym np. wyników oraz protokołów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badań, sprawozdań i prób dotyczących realizowanego przedmiotu niniejszej 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9. Zabezpieczenia instalacji, urządzeń i obiektów na terenie robót i w jej bezpośrednim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otoczeniu, przed ich zniszczeniem lub uszkodzeniem w trakcie wykonywania robót.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10. Dbania o porządek na terenie robót oraz utrzymywanie terenu robót w należytym stanie 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porządku oraz w stanie wolnym od przeszkód komunikacyjnych.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11. Uporządkowania terenu budowy po zakończeniu robót, zaplecza budowy, jak również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terenów sąsiadujących zajętych lub użytkowanych przez wykonawcę w tym dokonania na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własny koszt renowacji zniszczonych lub uszkodzonych w wyniku prowadzonych prac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obiektów, fragmentów terenu dróg, nawierzchni lub instalacji.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lastRenderedPageBreak/>
        <w:t>12. Kompletowania w trakcie realizacji robót wszelkiej dokumentacji zgodnie z przepisami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Prawa budowlanego oraz przygotowanie do odbioru końcowego kompletu protokołów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niezbędnych przy odbiorze.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13. Usunięcia wszelkich wad i usterek stwierdzonych przez osobę sprawującą dozór w trakcie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trwania robót w terminie nie dłuższym niż termin technicznie uzasadniony i konieczny do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ich usunięcia.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14. Ponoszenia wyłącznej odpowiedzialności za wszelkie szkody będące następstwem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niewykonania lub nienależytego wykonania przedmiotu umowy, które to szkody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wykonawca zobowiązuje się pokryć w pełnej wysokości.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15. Zgłoszenia zamawiającemu na piśmie gotowości do odbioru końcowego.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16. Przedstawienia podczas odbiorów i przekazania zmawiającemu wraz z dokumentacją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powykonawczą atestów i świadectw dopuszczających do stosowania zgodnie z wymogami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 xml:space="preserve">prawa budowlanego, przepisów przeciwpożarowych, </w:t>
      </w:r>
      <w:proofErr w:type="spellStart"/>
      <w:r w:rsidRPr="00F579B1">
        <w:rPr>
          <w:sz w:val="24"/>
          <w:szCs w:val="24"/>
        </w:rPr>
        <w:t>sanitarno</w:t>
      </w:r>
      <w:proofErr w:type="spellEnd"/>
      <w:r w:rsidRPr="00F579B1">
        <w:rPr>
          <w:sz w:val="24"/>
          <w:szCs w:val="24"/>
        </w:rPr>
        <w:t xml:space="preserve"> – epidemiologicznych 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inspekcji pracy użyte przy realizacji przedmiotu umowy materiały budowlane, elementy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wykończenia i wyposażenia.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17. Jeżeli dotyczy dostarczenie zamawiającemu wszystkich instrukcji, opisów i kart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gwarancyjnych urządzeń zamontowanych na terenie objętym przedmiotem umowy.</w:t>
      </w:r>
    </w:p>
    <w:p w:rsidR="00550AE6" w:rsidRPr="00F579B1" w:rsidRDefault="00550AE6" w:rsidP="00315DB7">
      <w:pPr>
        <w:jc w:val="center"/>
        <w:rPr>
          <w:sz w:val="24"/>
          <w:szCs w:val="24"/>
        </w:rPr>
      </w:pPr>
      <w:r w:rsidRPr="00F579B1">
        <w:rPr>
          <w:sz w:val="24"/>
          <w:szCs w:val="24"/>
        </w:rPr>
        <w:t>§7</w:t>
      </w:r>
    </w:p>
    <w:p w:rsidR="00550AE6" w:rsidRPr="00F579B1" w:rsidRDefault="00550AE6" w:rsidP="00315DB7">
      <w:pPr>
        <w:jc w:val="center"/>
        <w:rPr>
          <w:sz w:val="24"/>
          <w:szCs w:val="24"/>
        </w:rPr>
      </w:pPr>
      <w:r w:rsidRPr="00F579B1">
        <w:rPr>
          <w:sz w:val="24"/>
          <w:szCs w:val="24"/>
        </w:rPr>
        <w:t>Gwarancja i rękojmia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Na wykonany przedmiot umowy wykonawca udziela zamawiającemu gwarancji jakości -rękojmi na okres 36 miesięcy, poczynając od daty odbioru końcowego.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Niezależnie od uprawnień wynikających z tytułu gwarancji, zamawiającemu przysługują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uprawnienia z tytułu rękojmi za wady fizyczne i prawne zgodnie z Kodeksem cywilnym, przy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czym strony rozszerzają okres rękojmi na okres gwarancji jakości zgodnie z ust. 1.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3. Okresy gwarancji jakości i rękojmi za wady rozpoczynają się od dnia podpisania protokołu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odbioru ostatecznego.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4. Umowa stanowi dokument gwarancji bez konieczności składania dodatkowego dokumentu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na okoliczność gwarancji.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5. Istnienie wady powinno być stwierdzone protokolarnie. O dacie i miejscu oględzin mających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na celu stwierdzenie wad, zamawiający zawiadomi pisemnie wykonawcę. Zamawiający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wyznacza termin usunięcia wad, uwzględniając czas uzasadniony technicznie.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 xml:space="preserve">6. Usuniecie wad powinno być stwierdzone protokolarnie. 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lastRenderedPageBreak/>
        <w:t>7. Wady nieusunięte w wyznaczonym terminie zamawiający może usunąć w zastępstwie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wykonawcy i na jego koszt.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§8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Odstąpienie od umowy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Zamawiający jest uprawniony do odstąpienia od Umowy w przypadku wystąpienia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okoliczności uzasadniającej odstąpienie, jeżeli Wykonawca: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a) z przyczyn zawinionych nie wykonuje Umowy lub wykonuje ją nienależycie i pomimo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pisemnego wezwania wykonawcy do podjęcia wykonywania lub należytego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wykonywania Umowy w wyznaczonym, uzasadnionym technicznie terminie, nie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zadośćuczyni żądaniu zamawiającego;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b) bez uzasadnionej przyczyny przerwał wykonywanie robót na okres dłuższy niż 7 dni 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pomimo dodatkowego pisemnego wezwania zamawiającego nie podjął ich w okresie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2 dni od dnia doręczenia wykonawcy dodatkowego wezwania;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c) z przyczyn zawinionych nie przystąpił do odbioru Terenu budowy albo nie rozpoczął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robót albo pozostaje w zwłoce z realizacją robót tak dalece, że wątpliwe jest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dochowanie Terminu zakończenia robót;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d) podzleca całość robót lub dokonuje cesji Umowy, jej części bez zgody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zamawiającego;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W razie zaistnienia istotnej zmiany okoliczności powodującej, że wykonanie Umowy nie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leży w interesie publicznym, czego nie można było przewidzieć w chwili zawarcia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Umowy, zamawiający może odstąpić od Umowy w terminie 5 dni od powzięcia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wiadomości o powyższych okolicznościach; W tym przypadku wykonawca może żądać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wyłącznie wynagrodzenia należnego z tytułu wykonania części 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3. Wykonawca udziela rękojmi i gwarancji jakości w zakresie określonym w Umowie na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część zobowiązania wykonaną przed odstąpieniem od Umowy.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4. Wykonawca będzie uprawniony do odstąpienia od Umowy w przypadku wystąpienia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okoliczności uzasadniającej odstąpienie, w przypadku, gdy: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a) zwłoka zamawiającego w przekazaniu Dokumentacji projektowej lub Terenu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budowy, przekracza 7 dni;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b) zwłoka zamawiającego w podpisaniu protokołu odbioru przekracza 7 dni;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c) na skutek polecenia zamawiającego przerwa lub opóźnienie w wykonywaniu robót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trwa dłużej niż 7 dni.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5. Wykonawca zobowiązany jest do dokonania i dostarczenia zamawiającemu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inwentaryzacji robót według stanu na dzień odstąpienia.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lastRenderedPageBreak/>
        <w:t>6. Wykonawca sporządzi wykaz tych materiałów, konstrukcji lub urządzeń, które nie mogą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być wykorzystane przez niego do realizacji innych robót nieobjętych Umową, jeżeli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odstąpienie nastąpiło z przyczyn niezależnych od wykonawcy w celu zwrotu kosztów ich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nabycia.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7. Szczegółowy protokół robót odbioru robót przerwanych i robót zabezpieczających w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toku, inwentaryzacja robót i wykaz tych materiałów, konstrukcji lub urządzeń, stanowią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podstawę do wystawienia przez wykonawcę odpowiedniej faktury VAT lub rachunku.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8. Zamawiający zapłaci wykonawcy wynagrodzenie za roboty wykonane do dnia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odstąpienia według cen na dzień odstąpienia, pomniejszone o roszczenia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zamawiającego z tytułu kar umownych oraz ewentualne roszczenia o obniżenie ceny na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podstawie rękojmi i gwarancji lub inne roszczenia odszkodowawcze oraz pokryje koszty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za zakupione materiały i urządzenia nienadające się do wbudowania w inny obiekt.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9. Koszty dodatkowe poniesione na zabezpieczenie robót i Terenu budowy oraz wszelkie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inne uzasadnione koszty związane z odstąpieniem od Umowy ponosi Strona, która jest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 xml:space="preserve">winna odstąpienia od Umowy. 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§9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Odpowiedzialność odszkodowawcza, kary umowne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Odpowiedzialność za niewykonanie lub nienależyte wykonanie zobowiązań umownych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strony ponosić będą na ogólnych zasadach Kodeksu cywilnego oraz przez zapłatę kary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umownej z następujących tytułów i w następującej wysokości: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a. Wykonawca zapłaci zamawiającemu karę: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- za zwłokę w zakończeniu wykonywania przedmiotu umowy – w wysokości 0,3%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wynagrodzenia brutto, określonego w §4 ust. 1 za każdy dzień zwłoki (termin zakończenia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robót określono w §3 ust. 1 niniejszej umowy);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- za zwłokę w usunięciu wad stwierdzonych w okresie gwarancji i rękojmi – w wysokości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0,2% wynagrodzenia brutto, określonego w §4 ust. 1 za każdy dzień zwłoki liczony od dnia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wyznaczonego na usuniecie wad;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- za odstąpienie od umowy z przyczyn zależnych od wykonawcy – w wysokości 15%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wynagrodzenia brutto, określonego w §4 ust. 1;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b. Zamawiający zapłaci wykonawcy kary umowne za odstąpienie od umowy z przyczyn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zależnych od zamawiającego w wysokości 15% wynagrodzenia brutto, określonego w §4 ust.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1;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lastRenderedPageBreak/>
        <w:t>2. Strony zastrzegają sobie prawo do odszkodowania na zasadach ogólnych, o ile wartości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faktycznie poniesionych szkód przekracza wysokość kar umownych.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3. Wykonawca nie może zbywać na rzecz osób trzecich wierzytelności powstałych w wyniku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realizacji niniejszej umowy.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§10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Umowy o Podwykonawstwo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Wykonawca może powierzyć, zgodnie z ofertą wykonawcy, wykonanie części robót lub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usług podwykonawcom pod warunkiem, że wykonawca zaznaczył to w ofercie i dołączył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wymagane prawem dokumenty dotyczące podwykonawców.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Zmiana Podwykonawcy lub dalszego Podwykonawcy w zakresie wykonania robót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budowlanych stanowiących przedmiot Umowy nie stanowi zmiany Umowy, ale jest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wymagana zgoda Zamawiającego na zmianę Podwykonawcy lub dalszego Podwykonawcy,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wyrażona poprzez akceptację Umowy o podwykonawstwo.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3. W przypadku realizacji przedmiotu zamówienia przy pomocy podwykonawców zamawiający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nie ponosi odpowiedzialności w ramach stosunków zobowiązaniowych pomiędzy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wykonawcą i podwykonawcami uczestniczącymi w realizacji przedmiotu zamówienia.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4. Wykonanie prac w podwykonawstwie nie zwalnia wykonawcy z odpowiedzialności za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wykonanie obowiązków wynikających z umowy i obowiązujących przepisów prawa.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5. Wykonawca jest odpowiedzialny za działania lub zaniechania Podwykonawców, dalszych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Podwykonawców, ich przedstawicieli lub pracowników, jak za własne działania lub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zaniechania.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§11</w:t>
      </w:r>
    </w:p>
    <w:p w:rsidR="00550AE6" w:rsidRPr="00315DB7" w:rsidRDefault="00550AE6" w:rsidP="00315DB7">
      <w:pPr>
        <w:jc w:val="center"/>
        <w:rPr>
          <w:b/>
          <w:sz w:val="24"/>
          <w:szCs w:val="24"/>
        </w:rPr>
      </w:pPr>
      <w:r w:rsidRPr="00315DB7">
        <w:rPr>
          <w:b/>
          <w:sz w:val="24"/>
          <w:szCs w:val="24"/>
        </w:rPr>
        <w:t>Dopuszczalne zmiany treści umowy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Wszelkie zmiany treści umowy wymagają zachowania formy pisemnej w postaci aneksu do</w:t>
      </w:r>
      <w:r w:rsidR="00315DB7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umowy, podpisanego przez obie strony pod rygorem nieważności.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 xml:space="preserve">2. Zamawiający dopuszcza zmianę postanowień niniejszej umowy, w zakresie o którym </w:t>
      </w:r>
      <w:r w:rsidR="00D95068">
        <w:rPr>
          <w:sz w:val="24"/>
          <w:szCs w:val="24"/>
        </w:rPr>
        <w:t>m</w:t>
      </w:r>
      <w:r w:rsidRPr="00F579B1">
        <w:rPr>
          <w:sz w:val="24"/>
          <w:szCs w:val="24"/>
        </w:rPr>
        <w:t>owa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 xml:space="preserve">w ust. 1 w odniesieniu do: 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a) wysokości wynagrodzenia wykonawcy, wyłącznie w związku ze zmianą ustawowej stawki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podatku VAT dla całości lub części przedmiotu umowy;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b) terminu realizacji przedmiotu umowy, wyłącznie, w przypadku gdy: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lastRenderedPageBreak/>
        <w:t>− konieczności wykonania rozwiązań zamiennych w stosunku do projektowanych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w dokumentacji projektowej, których wartość nie przekroczy wartości rozwiązań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podstawowych, dokonania zamiany kolejności wykonania robót, zmiany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rozwiązań technicznych i/lub technologicznych wykonania elementów robót,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przy czym są one dopuszczalne wyłącznie w przypadku gdy proponowane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rozwiązanie jest równorzędne lub lepsze funkcjonalnie od tego, jakie opisuje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dokumentacja jeżeli jest to niezbędne do prawidłowego wykonania przedmiotu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umowy;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− konieczności zlecenia robót dodatkowych lub uzupełniających, jeżeli terminy ich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zlecenia, rodzaj lub zakres uniemożliwiają dotrzymanie pierwotnego terminu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umownego;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c) z uwagi na niezależne od stron umowy zmiany dotyczące osób kluczowych dla realizacji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umowy np. kierownika budowy, dozoru, osób reprezentujących strony (w szczególności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choroba, wypadki losowe, nieprzewidziane zmiany organizacyjne);</w:t>
      </w:r>
    </w:p>
    <w:p w:rsidR="00550AE6" w:rsidRPr="00D95068" w:rsidRDefault="00550AE6" w:rsidP="00D95068">
      <w:pPr>
        <w:jc w:val="center"/>
        <w:rPr>
          <w:b/>
          <w:sz w:val="24"/>
          <w:szCs w:val="24"/>
        </w:rPr>
      </w:pPr>
      <w:r w:rsidRPr="00D95068">
        <w:rPr>
          <w:b/>
          <w:sz w:val="24"/>
          <w:szCs w:val="24"/>
        </w:rPr>
        <w:t>§12</w:t>
      </w:r>
    </w:p>
    <w:p w:rsidR="00550AE6" w:rsidRPr="00D95068" w:rsidRDefault="00550AE6" w:rsidP="00D95068">
      <w:pPr>
        <w:jc w:val="center"/>
        <w:rPr>
          <w:b/>
          <w:sz w:val="24"/>
          <w:szCs w:val="24"/>
        </w:rPr>
      </w:pPr>
      <w:r w:rsidRPr="00D95068">
        <w:rPr>
          <w:b/>
          <w:sz w:val="24"/>
          <w:szCs w:val="24"/>
        </w:rPr>
        <w:t>Rozstrzyganie sporów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Wszystkie spory wynikające z niniejszej umowy będą rozstrzygane polubownie.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W przypadku niemożliwości polubownego rozwiązania sporu, będą one rozstrzygane przez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Sąd Rejonowy właściwy dla siedziby zamawiającego.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3. W sprawach nie objętych niniejszą umową mają zastosowanie przepisy Kodeksy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Cywilnego.</w:t>
      </w:r>
    </w:p>
    <w:p w:rsidR="00550AE6" w:rsidRPr="00D95068" w:rsidRDefault="00550AE6" w:rsidP="00D95068">
      <w:pPr>
        <w:jc w:val="center"/>
        <w:rPr>
          <w:b/>
          <w:sz w:val="24"/>
          <w:szCs w:val="24"/>
        </w:rPr>
      </w:pPr>
      <w:r w:rsidRPr="00D95068">
        <w:rPr>
          <w:b/>
          <w:sz w:val="24"/>
          <w:szCs w:val="24"/>
        </w:rPr>
        <w:t>§13</w:t>
      </w:r>
    </w:p>
    <w:p w:rsidR="00550AE6" w:rsidRPr="00D95068" w:rsidRDefault="00550AE6" w:rsidP="00D95068">
      <w:pPr>
        <w:jc w:val="center"/>
        <w:rPr>
          <w:b/>
          <w:sz w:val="24"/>
          <w:szCs w:val="24"/>
        </w:rPr>
      </w:pPr>
      <w:r w:rsidRPr="00D95068">
        <w:rPr>
          <w:b/>
          <w:sz w:val="24"/>
          <w:szCs w:val="24"/>
        </w:rPr>
        <w:t>Postanowienia końcowe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Umowę sporządzono w trzech jednobrzmiących egzemplarzach, jeden dla wykonawcy, dwa</w:t>
      </w:r>
      <w:r w:rsidR="00D95068">
        <w:rPr>
          <w:sz w:val="24"/>
          <w:szCs w:val="24"/>
        </w:rPr>
        <w:t xml:space="preserve"> </w:t>
      </w:r>
      <w:r w:rsidRPr="00F579B1">
        <w:rPr>
          <w:sz w:val="24"/>
          <w:szCs w:val="24"/>
        </w:rPr>
        <w:t>dla zamawiającego.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Umowa wchodzi w życie w dniu podpisania jej przez obie strony.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W załączeniu:</w:t>
      </w:r>
    </w:p>
    <w:p w:rsidR="00550AE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1. Formularz ofertowy – oferta wykonawcy;</w:t>
      </w:r>
    </w:p>
    <w:p w:rsidR="00FC7C86" w:rsidRPr="00F579B1" w:rsidRDefault="00550AE6" w:rsidP="00550AE6">
      <w:pPr>
        <w:rPr>
          <w:sz w:val="24"/>
          <w:szCs w:val="24"/>
        </w:rPr>
      </w:pPr>
      <w:r w:rsidRPr="00F579B1">
        <w:rPr>
          <w:sz w:val="24"/>
          <w:szCs w:val="24"/>
        </w:rPr>
        <w:t>2. Ogłoszenie/Warunki Zamówienia;</w:t>
      </w:r>
    </w:p>
    <w:sectPr w:rsidR="00FC7C86" w:rsidRPr="00F5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E6"/>
    <w:rsid w:val="00315DB7"/>
    <w:rsid w:val="00550AE6"/>
    <w:rsid w:val="00891B6F"/>
    <w:rsid w:val="00936A46"/>
    <w:rsid w:val="00CD6125"/>
    <w:rsid w:val="00D95068"/>
    <w:rsid w:val="00F30137"/>
    <w:rsid w:val="00F579B1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Grodzka</dc:creator>
  <cp:lastModifiedBy>Ewa Grodzka</cp:lastModifiedBy>
  <cp:revision>2</cp:revision>
  <cp:lastPrinted>2017-08-04T08:26:00Z</cp:lastPrinted>
  <dcterms:created xsi:type="dcterms:W3CDTF">2017-08-16T11:51:00Z</dcterms:created>
  <dcterms:modified xsi:type="dcterms:W3CDTF">2017-08-16T11:51:00Z</dcterms:modified>
</cp:coreProperties>
</file>